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3F35E">
      <w:pPr>
        <w:spacing w:line="360" w:lineRule="auto"/>
        <w:jc w:val="center"/>
        <w:rPr>
          <w:rFonts w:ascii="Times New Roman" w:hAnsi="Times New Roman"/>
          <w:b/>
          <w:bCs/>
          <w:color w:val="333333"/>
          <w:kern w:val="0"/>
          <w:sz w:val="28"/>
          <w:szCs w:val="28"/>
        </w:rPr>
      </w:pPr>
      <w:r>
        <w:rPr>
          <w:rFonts w:hint="eastAsia" w:ascii="Times New Roman" w:hAnsi="Times New Roman"/>
          <w:b/>
          <w:bCs/>
          <w:color w:val="333333"/>
          <w:kern w:val="0"/>
          <w:sz w:val="28"/>
          <w:szCs w:val="28"/>
        </w:rPr>
        <w:t>报 价 表</w:t>
      </w:r>
    </w:p>
    <w:p w14:paraId="4671F72B">
      <w:pPr>
        <w:spacing w:line="360" w:lineRule="auto"/>
        <w:jc w:val="left"/>
        <w:rPr>
          <w:rFonts w:hint="eastAsia" w:ascii="Times New Roman" w:hAnsi="Times New Roman"/>
          <w:color w:val="333333"/>
          <w:kern w:val="0"/>
          <w:sz w:val="24"/>
          <w:szCs w:val="24"/>
        </w:rPr>
      </w:pPr>
      <w:r>
        <w:rPr>
          <w:rFonts w:hint="eastAsia" w:ascii="Times New Roman" w:hAnsi="Times New Roman"/>
          <w:color w:val="333333"/>
          <w:kern w:val="0"/>
          <w:sz w:val="24"/>
          <w:szCs w:val="24"/>
        </w:rPr>
        <w:t xml:space="preserve">致：                         </w:t>
      </w:r>
    </w:p>
    <w:tbl>
      <w:tblPr>
        <w:tblStyle w:val="5"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5370"/>
      </w:tblGrid>
      <w:tr w14:paraId="301AF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227" w:type="dxa"/>
            <w:noWrap w:val="0"/>
            <w:vAlign w:val="center"/>
          </w:tcPr>
          <w:p w14:paraId="2F6DAC5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报价金额（年租金）：</w:t>
            </w:r>
          </w:p>
        </w:tc>
        <w:tc>
          <w:tcPr>
            <w:tcW w:w="5370" w:type="dxa"/>
            <w:noWrap w:val="0"/>
            <w:vAlign w:val="center"/>
          </w:tcPr>
          <w:p w14:paraId="2D9D9789">
            <w:pPr>
              <w:ind w:left="210" w:leftChars="10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 xml:space="preserve">大写：              元整 </w:t>
            </w:r>
          </w:p>
          <w:p w14:paraId="42560D39">
            <w:pPr>
              <w:ind w:left="210" w:leftChars="10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>小写：¥                元</w:t>
            </w:r>
          </w:p>
        </w:tc>
      </w:tr>
      <w:tr w14:paraId="0387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227" w:type="dxa"/>
            <w:noWrap w:val="0"/>
            <w:vAlign w:val="top"/>
          </w:tcPr>
          <w:p w14:paraId="32BA481E"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报价标的物资产名称</w:t>
            </w:r>
          </w:p>
        </w:tc>
        <w:tc>
          <w:tcPr>
            <w:tcW w:w="5370" w:type="dxa"/>
            <w:noWrap w:val="0"/>
            <w:vAlign w:val="top"/>
          </w:tcPr>
          <w:p w14:paraId="48E23C80">
            <w:pPr>
              <w:rPr>
                <w:sz w:val="28"/>
                <w:szCs w:val="28"/>
              </w:rPr>
            </w:pPr>
          </w:p>
        </w:tc>
      </w:tr>
      <w:tr w14:paraId="4912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227" w:type="dxa"/>
            <w:noWrap w:val="0"/>
            <w:vAlign w:val="top"/>
          </w:tcPr>
          <w:p w14:paraId="676832C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统一社会信用代码</w:t>
            </w:r>
          </w:p>
        </w:tc>
        <w:tc>
          <w:tcPr>
            <w:tcW w:w="5370" w:type="dxa"/>
            <w:noWrap w:val="0"/>
            <w:vAlign w:val="top"/>
          </w:tcPr>
          <w:p w14:paraId="1DE9D7DA">
            <w:pPr>
              <w:rPr>
                <w:sz w:val="28"/>
                <w:szCs w:val="28"/>
              </w:rPr>
            </w:pPr>
          </w:p>
        </w:tc>
      </w:tr>
      <w:tr w14:paraId="3CF7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227" w:type="dxa"/>
            <w:noWrap w:val="0"/>
            <w:vAlign w:val="top"/>
          </w:tcPr>
          <w:p w14:paraId="74F4E3F8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联系人、联系电话：</w:t>
            </w:r>
          </w:p>
        </w:tc>
        <w:tc>
          <w:tcPr>
            <w:tcW w:w="5370" w:type="dxa"/>
            <w:noWrap w:val="0"/>
            <w:vAlign w:val="top"/>
          </w:tcPr>
          <w:p w14:paraId="69AEFF63">
            <w:pPr>
              <w:rPr>
                <w:sz w:val="28"/>
                <w:szCs w:val="28"/>
              </w:rPr>
            </w:pPr>
          </w:p>
        </w:tc>
      </w:tr>
      <w:tr w14:paraId="481F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227" w:type="dxa"/>
            <w:noWrap w:val="0"/>
            <w:vAlign w:val="center"/>
          </w:tcPr>
          <w:p w14:paraId="19E97CE7"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报名人盖章确认（公章、法人章）</w:t>
            </w:r>
          </w:p>
        </w:tc>
        <w:tc>
          <w:tcPr>
            <w:tcW w:w="5370" w:type="dxa"/>
            <w:noWrap w:val="0"/>
            <w:vAlign w:val="bottom"/>
          </w:tcPr>
          <w:p w14:paraId="650C2B5F">
            <w:pPr>
              <w:ind w:firstLine="280" w:firstLineChars="10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2025年  月  日</w:t>
            </w:r>
          </w:p>
        </w:tc>
      </w:tr>
    </w:tbl>
    <w:p w14:paraId="7626BA7F">
      <w:pPr>
        <w:rPr>
          <w:b/>
          <w:sz w:val="28"/>
          <w:szCs w:val="28"/>
        </w:rPr>
      </w:pPr>
    </w:p>
    <w:p w14:paraId="3D7A9EC0">
      <w:pPr>
        <w:spacing w:line="360" w:lineRule="auto"/>
        <w:ind w:firstLine="482" w:firstLineChars="200"/>
        <w:rPr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b/>
          <w:sz w:val="24"/>
          <w:szCs w:val="24"/>
        </w:rPr>
        <w:t>特别说明：</w:t>
      </w:r>
      <w:r>
        <w:rPr>
          <w:rFonts w:hint="eastAsia"/>
          <w:sz w:val="24"/>
          <w:szCs w:val="24"/>
        </w:rPr>
        <w:t>报价表填写不得有涂改痕迹，报名人须对报价表填写内容承担法律责任，一经发现填写不实，所填报价表将视作无效，已支付保证金不予退还，本公司享有保留进一步追究法律责任的权力。</w:t>
      </w:r>
    </w:p>
    <w:p w14:paraId="0D0EAF02">
      <w:pPr>
        <w:spacing w:before="78" w:after="78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项目申请登记表</w:t>
      </w:r>
    </w:p>
    <w:tbl>
      <w:tblPr>
        <w:tblStyle w:val="5"/>
        <w:tblW w:w="96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317"/>
        <w:gridCol w:w="184"/>
        <w:gridCol w:w="1134"/>
        <w:gridCol w:w="992"/>
        <w:gridCol w:w="326"/>
        <w:gridCol w:w="1318"/>
        <w:gridCol w:w="482"/>
        <w:gridCol w:w="836"/>
        <w:gridCol w:w="573"/>
        <w:gridCol w:w="759"/>
      </w:tblGrid>
      <w:tr w14:paraId="5DC95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71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CA42B8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意向竞租人</w:t>
            </w:r>
          </w:p>
          <w:p w14:paraId="1C961D36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名  称</w:t>
            </w:r>
          </w:p>
        </w:tc>
        <w:tc>
          <w:tcPr>
            <w:tcW w:w="7921" w:type="dxa"/>
            <w:gridSpan w:val="10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4976C11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63C42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0CE2EF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59D03A">
            <w:pPr>
              <w:spacing w:line="30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是否标的</w:t>
            </w:r>
          </w:p>
          <w:p w14:paraId="49ABB415">
            <w:pPr>
              <w:spacing w:line="30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公司股东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5B379D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是□/否■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667279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是否标的</w:t>
            </w:r>
          </w:p>
          <w:p w14:paraId="6090463C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公司管理层</w:t>
            </w:r>
          </w:p>
        </w:tc>
        <w:tc>
          <w:tcPr>
            <w:tcW w:w="13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33FEA6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是□/否■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DA8A75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是否标的</w:t>
            </w:r>
          </w:p>
          <w:p w14:paraId="007C8D46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承租人</w:t>
            </w:r>
          </w:p>
        </w:tc>
        <w:tc>
          <w:tcPr>
            <w:tcW w:w="13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892DCF6">
            <w:pPr>
              <w:spacing w:line="3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是□/否■</w:t>
            </w:r>
          </w:p>
        </w:tc>
      </w:tr>
      <w:tr w14:paraId="1E9F8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3C720A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联系信息</w:t>
            </w:r>
          </w:p>
        </w:tc>
        <w:tc>
          <w:tcPr>
            <w:tcW w:w="15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4CB162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联系人</w:t>
            </w:r>
          </w:p>
        </w:tc>
        <w:tc>
          <w:tcPr>
            <w:tcW w:w="2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1C9C7A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9468C5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电话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AB49CBF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7CBD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042D75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0B807E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传真</w:t>
            </w:r>
          </w:p>
        </w:tc>
        <w:tc>
          <w:tcPr>
            <w:tcW w:w="2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7A2F9B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EA9004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电子邮件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FC6DFCD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4930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F384D6">
            <w:pPr>
              <w:spacing w:line="3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拟参与项目</w:t>
            </w:r>
          </w:p>
        </w:tc>
        <w:tc>
          <w:tcPr>
            <w:tcW w:w="15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CE873E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标的物资产名称</w:t>
            </w:r>
          </w:p>
        </w:tc>
        <w:tc>
          <w:tcPr>
            <w:tcW w:w="642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0C11D63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E45E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F40E9E">
            <w:pPr>
              <w:widowControl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9BD042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报名序号</w:t>
            </w:r>
          </w:p>
        </w:tc>
        <w:tc>
          <w:tcPr>
            <w:tcW w:w="642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848C148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08F7F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174778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意向竞租人</w:t>
            </w:r>
          </w:p>
          <w:p w14:paraId="24021DC0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所提供材料</w:t>
            </w:r>
          </w:p>
        </w:tc>
        <w:tc>
          <w:tcPr>
            <w:tcW w:w="7921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384A532">
            <w:pPr>
              <w:pStyle w:val="2"/>
              <w:spacing w:line="300" w:lineRule="exact"/>
              <w:ind w:left="241" w:hanging="241"/>
            </w:pPr>
            <w:r>
              <w:rPr>
                <w:rFonts w:hint="eastAsia"/>
              </w:rPr>
              <w:t>企业</w:t>
            </w:r>
            <w:r>
              <w:t>法人</w:t>
            </w:r>
          </w:p>
        </w:tc>
      </w:tr>
      <w:tr w14:paraId="782590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CF0616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563FB7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营业执照复印件（加盖公章）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F88EB14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7554C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9118B0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30EF41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法定代表人身份证复印件（加盖公章）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45696A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37F46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2024C4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559C5B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授权委托书原件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AFE4F4B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49559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33F8F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C1F28F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委托代理人身份证复印件（加盖公章）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7EE79F5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0B03A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C4A88F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7BF512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应急方案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A6B0214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15423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29B412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C47A58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经营案例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9C99C86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558601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B7DD2D">
            <w:pPr>
              <w:widowControl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71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C3BE32">
            <w:pPr>
              <w:pStyle w:val="2"/>
              <w:spacing w:line="300" w:lineRule="exact"/>
              <w:ind w:left="0" w:firstLine="0" w:firstLineChars="0"/>
              <w:jc w:val="left"/>
              <w:rPr>
                <w:b w:val="0"/>
              </w:rPr>
            </w:pPr>
            <w:r>
              <w:rPr>
                <w:b w:val="0"/>
              </w:rPr>
              <w:t>投入方案</w:t>
            </w:r>
          </w:p>
        </w:tc>
        <w:tc>
          <w:tcPr>
            <w:tcW w:w="7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39A1EF8">
            <w:pPr>
              <w:pStyle w:val="2"/>
              <w:spacing w:line="300" w:lineRule="exact"/>
              <w:ind w:left="0" w:firstLine="0" w:firstLineChars="0"/>
              <w:rPr>
                <w:rFonts w:ascii="宋体" w:hAnsi="宋体"/>
                <w:b w:val="0"/>
              </w:rPr>
            </w:pPr>
            <w:r>
              <w:rPr>
                <w:rFonts w:ascii="宋体" w:hAnsi="宋体"/>
                <w:b w:val="0"/>
              </w:rPr>
              <w:t>□</w:t>
            </w:r>
          </w:p>
        </w:tc>
      </w:tr>
      <w:tr w14:paraId="762BC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D111DB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意向竞租人</w:t>
            </w:r>
          </w:p>
          <w:p w14:paraId="395FC473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承  诺</w:t>
            </w:r>
          </w:p>
        </w:tc>
        <w:tc>
          <w:tcPr>
            <w:tcW w:w="7921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78FF6C4">
            <w:pPr>
              <w:pStyle w:val="2"/>
              <w:spacing w:line="300" w:lineRule="exact"/>
              <w:ind w:left="0" w:firstLine="480" w:firstLineChars="200"/>
              <w:jc w:val="left"/>
              <w:rPr>
                <w:b w:val="0"/>
              </w:rPr>
            </w:pPr>
            <w:r>
              <w:rPr>
                <w:b w:val="0"/>
              </w:rPr>
              <w:t>1、我方已仔细阅读并研究了贵方发布的公告，我们完全熟悉其中的要求、条款和条件。</w:t>
            </w:r>
          </w:p>
          <w:p w14:paraId="09C31D11">
            <w:pPr>
              <w:pStyle w:val="2"/>
              <w:spacing w:line="300" w:lineRule="exact"/>
              <w:ind w:left="0" w:firstLine="480" w:firstLineChars="200"/>
              <w:jc w:val="left"/>
              <w:rPr>
                <w:b w:val="0"/>
              </w:rPr>
            </w:pPr>
            <w:r>
              <w:rPr>
                <w:b w:val="0"/>
              </w:rPr>
              <w:t>2、我方充分了解并自愿遵守贵方发布的公告中制定的交易方式和规则，自愿参加本项目竞价。</w:t>
            </w:r>
          </w:p>
          <w:p w14:paraId="5827D8BB">
            <w:pPr>
              <w:pStyle w:val="2"/>
              <w:spacing w:line="300" w:lineRule="exact"/>
              <w:ind w:left="0" w:firstLine="480" w:firstLineChars="200"/>
              <w:jc w:val="left"/>
              <w:rPr>
                <w:b w:val="0"/>
              </w:rPr>
            </w:pPr>
            <w:r>
              <w:rPr>
                <w:b w:val="0"/>
              </w:rPr>
              <w:t xml:space="preserve">3、我方为参与本项目所提供的材料均为真实、合法、完整，否则由此引起的一切经济责任和法律后果由我方承担。 </w:t>
            </w:r>
          </w:p>
          <w:p w14:paraId="3A71F93B">
            <w:pPr>
              <w:pStyle w:val="2"/>
              <w:spacing w:line="300" w:lineRule="exact"/>
              <w:ind w:left="0" w:firstLine="480" w:firstLineChars="200"/>
              <w:jc w:val="left"/>
              <w:rPr>
                <w:b w:val="0"/>
              </w:rPr>
            </w:pPr>
            <w:r>
              <w:rPr>
                <w:b w:val="0"/>
              </w:rPr>
              <w:t>4、我方保守在交易过程中知悉的项目委托方的商业秘密，未经许可披露或使用所引起的一切经济责任和法律后果由我方承担。</w:t>
            </w:r>
          </w:p>
        </w:tc>
      </w:tr>
      <w:tr w14:paraId="4E3CF8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  <w:jc w:val="center"/>
        </w:trPr>
        <w:tc>
          <w:tcPr>
            <w:tcW w:w="17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A84890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意向竞租人</w:t>
            </w:r>
          </w:p>
          <w:p w14:paraId="7C1E0B5E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签  章（签字）</w:t>
            </w:r>
          </w:p>
        </w:tc>
        <w:tc>
          <w:tcPr>
            <w:tcW w:w="7921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bottom"/>
          </w:tcPr>
          <w:p w14:paraId="7AA564F2">
            <w:pPr>
              <w:pStyle w:val="2"/>
              <w:spacing w:line="300" w:lineRule="exact"/>
              <w:ind w:left="0" w:firstLine="480" w:firstLineChars="200"/>
              <w:jc w:val="right"/>
              <w:rPr>
                <w:b w:val="0"/>
              </w:rPr>
            </w:pPr>
            <w:r>
              <w:rPr>
                <w:b w:val="0"/>
              </w:rPr>
              <w:t>2025年  月  日</w:t>
            </w:r>
          </w:p>
        </w:tc>
      </w:tr>
      <w:tr w14:paraId="1B351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3" w:hRule="atLeast"/>
          <w:jc w:val="center"/>
        </w:trPr>
        <w:tc>
          <w:tcPr>
            <w:tcW w:w="171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6C60193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受理单位签章</w:t>
            </w:r>
          </w:p>
        </w:tc>
        <w:tc>
          <w:tcPr>
            <w:tcW w:w="7921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bottom"/>
          </w:tcPr>
          <w:p w14:paraId="466ADEE0">
            <w:pPr>
              <w:pStyle w:val="2"/>
              <w:spacing w:line="300" w:lineRule="exact"/>
              <w:ind w:left="0" w:firstLine="480" w:firstLineChars="200"/>
              <w:jc w:val="right"/>
              <w:rPr>
                <w:b w:val="0"/>
              </w:rPr>
            </w:pPr>
            <w:r>
              <w:rPr>
                <w:b w:val="0"/>
              </w:rPr>
              <w:t>2025年  月  日</w:t>
            </w:r>
          </w:p>
        </w:tc>
      </w:tr>
    </w:tbl>
    <w:p w14:paraId="24876549">
      <w:pPr>
        <w:ind w:firstLine="42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注：本表一式两份，受理单位一份，意向竞租人一份。</w:t>
      </w:r>
    </w:p>
    <w:p w14:paraId="055BEFC4">
      <w:pPr>
        <w:ind w:right="1120"/>
        <w:rPr>
          <w:rFonts w:hint="eastAsia" w:ascii="Times New Roman" w:hAnsi="Times New Roman"/>
          <w:sz w:val="28"/>
          <w:szCs w:val="28"/>
        </w:rPr>
      </w:pPr>
    </w:p>
    <w:p w14:paraId="64D1F316">
      <w:pPr>
        <w:ind w:right="1120"/>
        <w:rPr>
          <w:rFonts w:hint="eastAsia" w:ascii="Times New Roman" w:hAnsi="Times New Roman"/>
          <w:sz w:val="28"/>
          <w:szCs w:val="28"/>
        </w:rPr>
      </w:pPr>
    </w:p>
    <w:p w14:paraId="35750E87">
      <w:pPr>
        <w:ind w:right="1120"/>
        <w:rPr>
          <w:rFonts w:hint="eastAsia" w:ascii="Times New Roman" w:hAnsi="Times New Roman"/>
          <w:sz w:val="28"/>
          <w:szCs w:val="28"/>
        </w:rPr>
      </w:pPr>
    </w:p>
    <w:p w14:paraId="267EE5E6">
      <w:pPr>
        <w:ind w:right="1120"/>
        <w:rPr>
          <w:rFonts w:hint="eastAsia" w:ascii="Times New Roman" w:hAnsi="Times New Roman"/>
          <w:sz w:val="28"/>
          <w:szCs w:val="28"/>
        </w:rPr>
      </w:pP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附件：景区大门停车场设备清单</w:t>
      </w:r>
    </w:p>
    <w:tbl>
      <w:tblPr>
        <w:tblStyle w:val="5"/>
        <w:tblW w:w="83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632"/>
        <w:gridCol w:w="1568"/>
        <w:gridCol w:w="1963"/>
        <w:gridCol w:w="748"/>
        <w:gridCol w:w="723"/>
      </w:tblGrid>
      <w:tr w14:paraId="4F3E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44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景区大门停车场设备清单</w:t>
            </w:r>
          </w:p>
        </w:tc>
      </w:tr>
      <w:tr w14:paraId="4B48D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6E0B4"/>
            <w:noWrap/>
            <w:vAlign w:val="center"/>
          </w:tcPr>
          <w:p w14:paraId="0D19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道闸设备</w:t>
            </w:r>
          </w:p>
        </w:tc>
      </w:tr>
      <w:tr w14:paraId="4EAFA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6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9B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设备（软件）名称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0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8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型号（版本）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2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1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 w14:paraId="6650C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F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E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车牌识别杆式一体机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6E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通通停车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6B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易联众享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5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0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AE8C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8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1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服务端</w:t>
            </w:r>
          </w:p>
        </w:tc>
        <w:tc>
          <w:tcPr>
            <w:tcW w:w="15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D2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通通停车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0F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3.0-240926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89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5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88D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4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8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客户端</w:t>
            </w:r>
          </w:p>
        </w:tc>
        <w:tc>
          <w:tcPr>
            <w:tcW w:w="15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7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通通停车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CC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3.4-20210429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A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B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FB4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F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42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道闸</w:t>
            </w:r>
          </w:p>
        </w:tc>
        <w:tc>
          <w:tcPr>
            <w:tcW w:w="15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8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泰威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6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dz-01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4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C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BE9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7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1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抓拍车检器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A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通通停车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F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TTSS110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B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24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BDEE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8F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7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防砸车检器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3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通通停车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37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TTAS132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1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F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F9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C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4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网络交换机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9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TP-LINK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1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TL-SF-1008D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9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D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1E3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3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B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对讲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B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A1C28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7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2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B3F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59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1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4G路由器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9F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华为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2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含一年流量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6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5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664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D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4F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室外电箱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6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C8A4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D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0FF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7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5D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防水网线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85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92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CAT5e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5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A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44B27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69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51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7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南祥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8F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RVV 3*1平方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B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1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5EB3B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1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6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线圈感应线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2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7B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RVN 1.0平方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D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9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D3F4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0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E4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管材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5E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日丰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4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20管子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5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8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6A09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F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0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接线板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05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0A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GN-206 6位1.8米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3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C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A37A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F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1E7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空开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44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正泰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1E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NBE7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B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04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007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9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14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零散配件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93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E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5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5E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1B4A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6E0B4"/>
            <w:noWrap/>
            <w:vAlign w:val="center"/>
          </w:tcPr>
          <w:p w14:paraId="25E3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场地设备</w:t>
            </w:r>
          </w:p>
        </w:tc>
      </w:tr>
      <w:tr w14:paraId="2795E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3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2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监控相机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8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海康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426C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9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F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9F98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7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1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网络NVR存储器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0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海康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F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70808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A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5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F3A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0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F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海康专用监控盘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A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2tb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FF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A2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D29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8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6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监控立杆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00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9AE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9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F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9A9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27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A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监控专用电源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6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XED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7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12V2A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4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E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B97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3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C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监控支架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77B6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5C0D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D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B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3EED2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6E0B4"/>
            <w:noWrap/>
            <w:vAlign w:val="center"/>
          </w:tcPr>
          <w:p w14:paraId="2D9B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标识标牌</w:t>
            </w:r>
          </w:p>
        </w:tc>
      </w:tr>
      <w:tr w14:paraId="1295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A0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1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二维码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C9D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600*400（mm）材质铝合金，厚度2.0mm，反光膜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5E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4F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A20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8B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FC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停车场收费告示牌（大）</w:t>
            </w:r>
          </w:p>
        </w:tc>
        <w:tc>
          <w:tcPr>
            <w:tcW w:w="353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C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600*400（mm）（含杆件），材质铝合金，厚度2.0mm，反光膜</w:t>
            </w:r>
          </w:p>
        </w:tc>
        <w:tc>
          <w:tcPr>
            <w:tcW w:w="7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A2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2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7C0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52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EE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停车场收费告示牌（小）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4C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600*400（mm），材质铝合金，厚度2.0mm，反光膜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4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E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5C9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3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51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进、出口机动车指示牌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0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600*400（mm），材质铝合金，厚度2.0mm，反光膜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AF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0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5CE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7E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F9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进、出口非机动车道指示牌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3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600*400（mm），材质雪弗板，厚度5.0mm，板面反光膜等级为IV类反光膜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88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98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7BA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C6E0B4"/>
            <w:noWrap/>
            <w:vAlign w:val="center"/>
          </w:tcPr>
          <w:p w14:paraId="5FF2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交通设施</w:t>
            </w:r>
          </w:p>
        </w:tc>
      </w:tr>
      <w:tr w14:paraId="46697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6E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0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车位线热熔漆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A8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标准车位 2500mm*5500mm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4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87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F9A4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92C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F4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减速带</w:t>
            </w:r>
          </w:p>
        </w:tc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0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高度40mm，长度1000mm，宽度350mm，材质高强度橡胶，黄黑相间，可拼接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F1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A4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75A6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6E0B4"/>
            <w:noWrap/>
            <w:vAlign w:val="center"/>
          </w:tcPr>
          <w:p w14:paraId="142B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</w:t>
            </w:r>
          </w:p>
        </w:tc>
      </w:tr>
      <w:tr w14:paraId="19493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D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B0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停车设备安装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0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73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22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人/天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6A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754F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9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D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线路敷设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0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E4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4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工/人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81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E40E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B7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8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监控安装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C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C7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6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工/人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52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8C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9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9C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车辆感应线圈浇筑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3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7E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D4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工/人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A0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2015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47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17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设备调试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B7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2E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3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工/人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D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</w:tbl>
    <w:p w14:paraId="4C592234">
      <w:pPr>
        <w:ind w:right="1120"/>
        <w:rPr>
          <w:rFonts w:hint="eastAsia" w:ascii="Times New Roman" w:hAnsi="Times New Roman"/>
          <w:sz w:val="28"/>
          <w:szCs w:val="28"/>
        </w:rPr>
      </w:pPr>
    </w:p>
    <w:p w14:paraId="69EC6CC6"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B71B7">
    <w:pPr>
      <w:pStyle w:val="3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785AE81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7433D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AA5024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7377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83117"/>
    <w:rsid w:val="5838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240" w:hanging="240" w:hangingChars="100"/>
      <w:jc w:val="center"/>
    </w:pPr>
    <w:rPr>
      <w:rFonts w:ascii="Times New Roman" w:hAnsi="Times New Roman"/>
      <w:b/>
      <w:sz w:val="24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2025-01-14T08:16:00Z</dcterms:created>
  <dc:creator>月之初</dc:creator>
  <cp:lastModifiedBy>月之初</cp:lastModifiedBy>
  <dcterms:modified xsi:type="dcterms:W3CDTF">2025-01-14T08:17:15Z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AF692EB33B394EB1934DC76C7A22F42E_11</vt:lpwstr>
  </property>
  <property fmtid="{D5CDD505-2E9C-101B-9397-08002B2CF9AE}" pid="4" name="KSOTemplateDocerSaveRecord">
    <vt:lpwstr>eyJoZGlkIjoiYzQ3MzJmODVmNmFlYzI4OWVkNzBmYTBkOTQxYjNlOTEiLCJ1c2VySWQiOiI3OTQ2MDA2NzEifQ==</vt:lpwstr>
  </property>
</Properties>
</file>